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A45606">
      <w:bookmarkStart w:id="0" w:name="_GoBack"/>
      <w:bookmarkEnd w:id="0"/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43600" cy="7690104"/>
            <wp:effectExtent l="0" t="0" r="0" b="6350"/>
            <wp:docPr id="1" name="Picture 1" descr="https://lh5.googleusercontent.com/q2wOq2dWMWKEGuJlilgUS4k7xJHMk6QguctZNshQlOR2uSBDb9TmdJXbf745H7dVCR_Jtm_ObV-TDfUdJnYwLaKZuOTeUBpZqPqp6Gel_9aQvXO3EaWg3mLxdHxOK-NS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q2wOq2dWMWKEGuJlilgUS4k7xJHMk6QguctZNshQlOR2uSBDb9TmdJXbf745H7dVCR_Jtm_ObV-TDfUdJnYwLaKZuOTeUBpZqPqp6Gel_9aQvXO3EaWg3mLxdHxOK-NSj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06" w:rsidRDefault="00A45606"/>
    <w:p w:rsidR="00A45606" w:rsidRDefault="00A45606" w:rsidP="00A45606">
      <w:r>
        <w:rPr>
          <w:rFonts w:ascii="Arial" w:eastAsia="Times New Roman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191250" cy="8010525"/>
            <wp:effectExtent l="0" t="0" r="0" b="9525"/>
            <wp:docPr id="2" name="Picture 2" descr="https://lh6.googleusercontent.com/T0lBo1261FWaPlpMaYndwe1p_5kave7w0B5jVfmHxFAgi64_53Iy-sPRXqwPVQdW0xtEn8cdsMj0e0-OjNV56TzOSjqRg_iSM5vZ6tWEPnLbFzKz_NLnBjWbiaufRxna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T0lBo1261FWaPlpMaYndwe1p_5kave7w0B5jVfmHxFAgi64_53Iy-sPRXqwPVQdW0xtEn8cdsMj0e0-OjNV56TzOSjqRg_iSM5vZ6tWEPnLbFzKz_NLnBjWbiaufRxnaW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9"/>
          <w:szCs w:val="29"/>
        </w:rPr>
        <w:lastRenderedPageBreak/>
        <w:t>Find the area of these triangles.</w:t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9"/>
          <w:szCs w:val="29"/>
        </w:rPr>
        <w:t>Explain your reasoning.</w:t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Problem of the Month </w:t>
      </w:r>
      <w:proofErr w:type="gram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Between</w:t>
      </w:r>
      <w:proofErr w:type="gram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the Lines 4 (c) </w:t>
      </w:r>
      <w:proofErr w:type="spell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Noyce</w:t>
      </w:r>
      <w:proofErr w:type="spell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Foundation 2008. To reproduce this document, permission must be granted by the </w:t>
      </w:r>
      <w:proofErr w:type="spell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Noyce</w:t>
      </w:r>
      <w:proofErr w:type="spell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Foundation: info@noycefdn.org.</w:t>
      </w:r>
    </w:p>
    <w:p w:rsidR="00A45606" w:rsidRDefault="00A45606" w:rsidP="00A45606">
      <w:r>
        <w:rPr>
          <w:rFonts w:ascii="Arial" w:eastAsia="Times New Roman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191250" cy="8010525"/>
            <wp:effectExtent l="0" t="0" r="0" b="9525"/>
            <wp:docPr id="3" name="Picture 3" descr="https://lh6.googleusercontent.com/T0lBo1261FWaPlpMaYndwe1p_5kave7w0B5jVfmHxFAgi64_53Iy-sPRXqwPVQdW0xtEn8cdsMj0e0-OjNV56TzOSjqRg_iSM5vZ6tWEPnLbFzKz_NLnBjWbiaufRxna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T0lBo1261FWaPlpMaYndwe1p_5kave7w0B5jVfmHxFAgi64_53Iy-sPRXqwPVQdW0xtEn8cdsMj0e0-OjNV56TzOSjqRg_iSM5vZ6tWEPnLbFzKz_NLnBjWbiaufRxnaW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9"/>
          <w:szCs w:val="29"/>
        </w:rPr>
        <w:lastRenderedPageBreak/>
        <w:t>Find the area of these triangles.</w:t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9"/>
          <w:szCs w:val="29"/>
        </w:rPr>
        <w:t>Explain your reasoning.</w:t>
      </w:r>
    </w:p>
    <w:p w:rsidR="00A45606" w:rsidRPr="00A45606" w:rsidRDefault="00A45606" w:rsidP="00A4560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Problem of the Month </w:t>
      </w:r>
      <w:proofErr w:type="gram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Between</w:t>
      </w:r>
      <w:proofErr w:type="gram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the Lines 4 (c) </w:t>
      </w:r>
      <w:proofErr w:type="spell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Noyce</w:t>
      </w:r>
      <w:proofErr w:type="spell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Foundation 2008. To reproduce this document, permission must be granted by the </w:t>
      </w:r>
      <w:proofErr w:type="spellStart"/>
      <w:r w:rsidRPr="00A45606">
        <w:rPr>
          <w:rFonts w:ascii="Arial" w:eastAsia="Times New Roman" w:hAnsi="Arial" w:cs="Arial"/>
          <w:color w:val="000000"/>
          <w:sz w:val="20"/>
          <w:szCs w:val="20"/>
        </w:rPr>
        <w:t>Noyce</w:t>
      </w:r>
      <w:proofErr w:type="spellEnd"/>
      <w:r w:rsidRPr="00A45606">
        <w:rPr>
          <w:rFonts w:ascii="Arial" w:eastAsia="Times New Roman" w:hAnsi="Arial" w:cs="Arial"/>
          <w:color w:val="000000"/>
          <w:sz w:val="20"/>
          <w:szCs w:val="20"/>
        </w:rPr>
        <w:t xml:space="preserve"> Foundation: info@noycefdn.org.</w:t>
      </w:r>
    </w:p>
    <w:p w:rsidR="00A45606" w:rsidRDefault="00A45606" w:rsidP="00A45606">
      <w:r>
        <w:rPr>
          <w:rFonts w:ascii="Arial" w:eastAsia="Times New Roman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191250" cy="8010525"/>
            <wp:effectExtent l="0" t="0" r="0" b="9525"/>
            <wp:docPr id="4" name="Picture 4" descr="https://lh6.googleusercontent.com/T0lBo1261FWaPlpMaYndwe1p_5kave7w0B5jVfmHxFAgi64_53Iy-sPRXqwPVQdW0xtEn8cdsMj0e0-OjNV56TzOSjqRg_iSM5vZ6tWEPnLbFzKz_NLnBjWbiaufRxna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T0lBo1261FWaPlpMaYndwe1p_5kave7w0B5jVfmHxFAgi64_53Iy-sPRXqwPVQdW0xtEn8cdsMj0e0-OjNV56TzOSjqRg_iSM5vZ6tWEPnLbFzKz_NLnBjWbiaufRxnaW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06" w:rsidRDefault="00A45606" w:rsidP="00A45606"/>
    <w:sectPr w:rsidR="00A45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06"/>
    <w:rsid w:val="00456555"/>
    <w:rsid w:val="007407C3"/>
    <w:rsid w:val="00A45606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0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4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0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4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2</cp:revision>
  <dcterms:created xsi:type="dcterms:W3CDTF">2014-08-07T22:20:00Z</dcterms:created>
  <dcterms:modified xsi:type="dcterms:W3CDTF">2014-08-07T22:20:00Z</dcterms:modified>
</cp:coreProperties>
</file>